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1338" w14:textId="398AC01E" w:rsidR="00CB218A" w:rsidRPr="002919BB" w:rsidRDefault="00BF54D0" w:rsidP="00BB0C54">
      <w:pPr>
        <w:spacing w:after="0" w:line="240" w:lineRule="auto"/>
        <w:ind w:left="-188"/>
        <w:rPr>
          <w:rFonts w:cs="B Nazanin"/>
          <w:b/>
          <w:bCs/>
          <w:sz w:val="28"/>
          <w:szCs w:val="26"/>
          <w:rtl/>
        </w:rPr>
      </w:pPr>
      <w:r>
        <w:rPr>
          <w:rFonts w:ascii="IranNastaliq" w:hAnsi="IranNastaliq" w:cs="IranNastaliq"/>
          <w:sz w:val="14"/>
          <w:szCs w:val="14"/>
          <w:rtl/>
        </w:rPr>
        <w:tab/>
      </w:r>
      <w:r w:rsidR="00CB218A" w:rsidRPr="002919BB">
        <w:rPr>
          <w:rFonts w:cs="B Nazanin" w:hint="cs"/>
          <w:b/>
          <w:bCs/>
          <w:sz w:val="28"/>
          <w:szCs w:val="26"/>
          <w:rtl/>
        </w:rPr>
        <w:t xml:space="preserve">عضو هیات علمی محترم: به منظور ارزیابی </w:t>
      </w:r>
      <w:r w:rsidR="00556392" w:rsidRPr="002919BB">
        <w:rPr>
          <w:rFonts w:cs="B Nazanin" w:hint="cs"/>
          <w:b/>
          <w:bCs/>
          <w:sz w:val="28"/>
          <w:szCs w:val="26"/>
          <w:rtl/>
        </w:rPr>
        <w:t>بیمارستان</w:t>
      </w:r>
      <w:r w:rsidR="00CB218A" w:rsidRPr="002919BB">
        <w:rPr>
          <w:rFonts w:cs="B Nazanin" w:hint="cs"/>
          <w:b/>
          <w:bCs/>
          <w:sz w:val="28"/>
          <w:szCs w:val="26"/>
          <w:rtl/>
        </w:rPr>
        <w:t xml:space="preserve"> از نظر امکانات آموزشی و رفاهی، لطفاً نظرات ارزشمند خود را به عنوان استفاده کننده از این امکانات ، در فرم زیر ارائه نمایید.</w:t>
      </w:r>
    </w:p>
    <w:p w14:paraId="168C14E8" w14:textId="77777777" w:rsidR="002919BB" w:rsidRDefault="002919BB" w:rsidP="00556392">
      <w:pPr>
        <w:spacing w:after="0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522"/>
        <w:bidiVisual/>
        <w:tblW w:w="10334" w:type="dxa"/>
        <w:tblLayout w:type="fixed"/>
        <w:tblLook w:val="04A0" w:firstRow="1" w:lastRow="0" w:firstColumn="1" w:lastColumn="0" w:noHBand="0" w:noVBand="1"/>
      </w:tblPr>
      <w:tblGrid>
        <w:gridCol w:w="429"/>
        <w:gridCol w:w="6237"/>
        <w:gridCol w:w="709"/>
        <w:gridCol w:w="709"/>
        <w:gridCol w:w="708"/>
        <w:gridCol w:w="704"/>
        <w:gridCol w:w="838"/>
      </w:tblGrid>
      <w:tr w:rsidR="00766226" w14:paraId="4B3D5FE2" w14:textId="77777777" w:rsidTr="00DD64FB">
        <w:trPr>
          <w:trHeight w:val="650"/>
        </w:trPr>
        <w:tc>
          <w:tcPr>
            <w:tcW w:w="429" w:type="dxa"/>
          </w:tcPr>
          <w:p w14:paraId="4DAE3764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61E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237" w:type="dxa"/>
          </w:tcPr>
          <w:p w14:paraId="2F8FCE79" w14:textId="77777777" w:rsidR="00766226" w:rsidRDefault="00766226" w:rsidP="00291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قابل ارزیابی</w:t>
            </w:r>
          </w:p>
        </w:tc>
        <w:tc>
          <w:tcPr>
            <w:tcW w:w="709" w:type="dxa"/>
          </w:tcPr>
          <w:p w14:paraId="3AF0B4F3" w14:textId="77777777" w:rsidR="00766226" w:rsidRPr="00BB0C54" w:rsidRDefault="00766226" w:rsidP="002919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C54">
              <w:rPr>
                <w:rFonts w:cs="B Nazanin" w:hint="cs"/>
                <w:b/>
                <w:bCs/>
                <w:sz w:val="20"/>
                <w:szCs w:val="20"/>
                <w:rtl/>
              </w:rPr>
              <w:t>بسیار موافقم</w:t>
            </w:r>
          </w:p>
        </w:tc>
        <w:tc>
          <w:tcPr>
            <w:tcW w:w="709" w:type="dxa"/>
          </w:tcPr>
          <w:p w14:paraId="3F5AA292" w14:textId="77777777" w:rsidR="00766226" w:rsidRPr="00BB0C54" w:rsidRDefault="00766226" w:rsidP="002919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C5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موافقم</w:t>
            </w:r>
          </w:p>
        </w:tc>
        <w:tc>
          <w:tcPr>
            <w:tcW w:w="708" w:type="dxa"/>
          </w:tcPr>
          <w:p w14:paraId="131BA225" w14:textId="77777777" w:rsidR="00766226" w:rsidRPr="00BB0C54" w:rsidRDefault="00766226" w:rsidP="002919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C54">
              <w:rPr>
                <w:rFonts w:cs="B Nazanin" w:hint="cs"/>
                <w:b/>
                <w:bCs/>
                <w:sz w:val="20"/>
                <w:szCs w:val="20"/>
                <w:rtl/>
              </w:rPr>
              <w:t>نظری ندارم</w:t>
            </w:r>
          </w:p>
        </w:tc>
        <w:tc>
          <w:tcPr>
            <w:tcW w:w="704" w:type="dxa"/>
          </w:tcPr>
          <w:p w14:paraId="26281685" w14:textId="77777777" w:rsidR="00766226" w:rsidRPr="00BB0C54" w:rsidRDefault="00766226" w:rsidP="002919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C54">
              <w:rPr>
                <w:rFonts w:cs="B Nazanin" w:hint="cs"/>
                <w:b/>
                <w:bCs/>
                <w:sz w:val="20"/>
                <w:szCs w:val="20"/>
                <w:rtl/>
              </w:rPr>
              <w:t>مخالفم</w:t>
            </w:r>
          </w:p>
        </w:tc>
        <w:tc>
          <w:tcPr>
            <w:tcW w:w="838" w:type="dxa"/>
          </w:tcPr>
          <w:p w14:paraId="6AF4C52E" w14:textId="77777777" w:rsidR="00766226" w:rsidRDefault="00766226" w:rsidP="00291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بسیار مخالفم</w:t>
            </w:r>
          </w:p>
        </w:tc>
      </w:tr>
      <w:tr w:rsidR="00766226" w14:paraId="3FE920F3" w14:textId="77777777" w:rsidTr="00DD64FB">
        <w:trPr>
          <w:trHeight w:val="551"/>
        </w:trPr>
        <w:tc>
          <w:tcPr>
            <w:tcW w:w="429" w:type="dxa"/>
          </w:tcPr>
          <w:p w14:paraId="0C9449C8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237" w:type="dxa"/>
          </w:tcPr>
          <w:p w14:paraId="2FDF279E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فضای  مناسبی جهت استراحت اعضای هیات علمی با امکانات قابل قبول فراهم نموده است.</w:t>
            </w:r>
          </w:p>
        </w:tc>
        <w:tc>
          <w:tcPr>
            <w:tcW w:w="709" w:type="dxa"/>
          </w:tcPr>
          <w:p w14:paraId="1EFFA773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50C7B27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1815F78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1DC54198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3372385D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1004AD3E" w14:textId="77777777" w:rsidTr="00DD64FB">
        <w:trPr>
          <w:trHeight w:val="532"/>
        </w:trPr>
        <w:tc>
          <w:tcPr>
            <w:tcW w:w="429" w:type="dxa"/>
          </w:tcPr>
          <w:p w14:paraId="6DA1E9F5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237" w:type="dxa"/>
          </w:tcPr>
          <w:p w14:paraId="77995A7B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فضاهای کافی برای فعالیت های آموزشی و پژوهشی اعضای هیات علمی در بخش ها اختصاص داده است.</w:t>
            </w:r>
          </w:p>
        </w:tc>
        <w:tc>
          <w:tcPr>
            <w:tcW w:w="709" w:type="dxa"/>
          </w:tcPr>
          <w:p w14:paraId="513111E6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62889013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2C0C1BD8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6794F95E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592F8B6D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234C9C19" w14:textId="77777777" w:rsidTr="00DD64FB">
        <w:trPr>
          <w:trHeight w:val="532"/>
        </w:trPr>
        <w:tc>
          <w:tcPr>
            <w:tcW w:w="429" w:type="dxa"/>
          </w:tcPr>
          <w:p w14:paraId="1E76D26E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237" w:type="dxa"/>
          </w:tcPr>
          <w:p w14:paraId="4F73948F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 ، تغذیه مناسب ، با کیفیت و کمیت مطلوب ، جهت اعضای هیات علمی را فراهم نموده است.</w:t>
            </w:r>
          </w:p>
        </w:tc>
        <w:tc>
          <w:tcPr>
            <w:tcW w:w="709" w:type="dxa"/>
          </w:tcPr>
          <w:p w14:paraId="2017208C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3248523C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1B878431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38E70EB6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132C3DD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5978536D" w14:textId="77777777" w:rsidTr="00DD64FB">
        <w:trPr>
          <w:trHeight w:val="808"/>
        </w:trPr>
        <w:tc>
          <w:tcPr>
            <w:tcW w:w="429" w:type="dxa"/>
          </w:tcPr>
          <w:p w14:paraId="4D0D39C2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237" w:type="dxa"/>
          </w:tcPr>
          <w:p w14:paraId="0F6D96AE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 ، فضای آموزشی مناسب متناسب با برنامه های آموزشی، گردهمایی های آموزشی ، تعداد فراگیران...، در بخش های بستری،؛ بخش های پاراکلینیک، اورژانس ، اتاق عمل ، درمانگاه و ... ، فراهم آورده است</w:t>
            </w:r>
          </w:p>
        </w:tc>
        <w:tc>
          <w:tcPr>
            <w:tcW w:w="709" w:type="dxa"/>
          </w:tcPr>
          <w:p w14:paraId="7A3A4475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28614600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36C72D77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1228024E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23ED162C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2C08DA74" w14:textId="77777777" w:rsidTr="00DD64FB">
        <w:trPr>
          <w:trHeight w:val="808"/>
        </w:trPr>
        <w:tc>
          <w:tcPr>
            <w:tcW w:w="429" w:type="dxa"/>
          </w:tcPr>
          <w:p w14:paraId="78255456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237" w:type="dxa"/>
          </w:tcPr>
          <w:p w14:paraId="4B215BFB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حداقل تجهیزات تخصصی پزشکی لازم برای ارائه خدمات آموزشی به فراگیران متناسب با تعداد فراگیران و برنامه های آموزشی و نوع خدمات، در فضاهای مختلف آموزشی و مراقبتی را فراهم آورده است.</w:t>
            </w:r>
          </w:p>
        </w:tc>
        <w:tc>
          <w:tcPr>
            <w:tcW w:w="709" w:type="dxa"/>
          </w:tcPr>
          <w:p w14:paraId="59D28605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7C6C65D9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658C3595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4EF089CB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7CE30377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3EB45BAD" w14:textId="77777777" w:rsidTr="00DD64FB">
        <w:trPr>
          <w:trHeight w:val="551"/>
        </w:trPr>
        <w:tc>
          <w:tcPr>
            <w:tcW w:w="429" w:type="dxa"/>
          </w:tcPr>
          <w:p w14:paraId="6AB14F1B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237" w:type="dxa"/>
          </w:tcPr>
          <w:p w14:paraId="2F34BD24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تجهیزات و تکنولوژی آموزشی برای انجام روش های نوین تدریس مانند ویدیو کنفرانس، میز گرد، نمایش فیلم و اسلاید و اجرای کارگاه آموزشی را فراهم نموده است.</w:t>
            </w:r>
          </w:p>
        </w:tc>
        <w:tc>
          <w:tcPr>
            <w:tcW w:w="709" w:type="dxa"/>
          </w:tcPr>
          <w:p w14:paraId="1548CAFF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24A065F7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38747997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67696CEC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5284761F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412C339E" w14:textId="77777777" w:rsidTr="00DD64FB">
        <w:trPr>
          <w:trHeight w:val="532"/>
        </w:trPr>
        <w:tc>
          <w:tcPr>
            <w:tcW w:w="429" w:type="dxa"/>
          </w:tcPr>
          <w:p w14:paraId="282DE293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237" w:type="dxa"/>
          </w:tcPr>
          <w:p w14:paraId="0359FC5F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دارای امکانات دسترسی به اینترنت با سرعت قابل قبول برای فعالیت های آموزشی و پژوهشی اعضای هیات علمی می باشد</w:t>
            </w:r>
          </w:p>
        </w:tc>
        <w:tc>
          <w:tcPr>
            <w:tcW w:w="709" w:type="dxa"/>
          </w:tcPr>
          <w:p w14:paraId="2E336942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0559CAEB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60CA46DA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4B0CFCD9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4C4D0100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29897A3A" w14:textId="77777777" w:rsidTr="00DD64FB">
        <w:trPr>
          <w:trHeight w:val="532"/>
        </w:trPr>
        <w:tc>
          <w:tcPr>
            <w:tcW w:w="429" w:type="dxa"/>
          </w:tcPr>
          <w:p w14:paraId="57C50D56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237" w:type="dxa"/>
          </w:tcPr>
          <w:p w14:paraId="3D9D8D62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 امکان دسترسی به کتب مرجع تخ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صصی و مجلات علمی به روز و منابع </w:t>
            </w:r>
            <w:r w:rsidRPr="006C61E1">
              <w:rPr>
                <w:rFonts w:cs="B Nazanin" w:hint="cs"/>
                <w:sz w:val="18"/>
                <w:szCs w:val="18"/>
                <w:rtl/>
              </w:rPr>
              <w:t>آموزشی(الکترونیک و غیر الکترونیک) برای اعضای هیات علمی فراهم نموده است.</w:t>
            </w:r>
          </w:p>
        </w:tc>
        <w:tc>
          <w:tcPr>
            <w:tcW w:w="709" w:type="dxa"/>
          </w:tcPr>
          <w:p w14:paraId="6045CD1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70D9685B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5F856112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1AE9CCAD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165DDA39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761942E4" w14:textId="77777777" w:rsidTr="00DD64FB">
        <w:trPr>
          <w:trHeight w:val="532"/>
        </w:trPr>
        <w:tc>
          <w:tcPr>
            <w:tcW w:w="429" w:type="dxa"/>
          </w:tcPr>
          <w:p w14:paraId="1A22BB6B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237" w:type="dxa"/>
          </w:tcPr>
          <w:p w14:paraId="417CC220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فضای مطالعه و مناسب(کتابخانه و سالن مطالعه) برای اعضای هیات علمی فراهم نموده است.</w:t>
            </w:r>
          </w:p>
        </w:tc>
        <w:tc>
          <w:tcPr>
            <w:tcW w:w="709" w:type="dxa"/>
          </w:tcPr>
          <w:p w14:paraId="6A301FB0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533C8983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547459FA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0EACC189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148965F6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563AB888" w14:textId="77777777" w:rsidTr="00DD64FB">
        <w:trPr>
          <w:trHeight w:val="551"/>
        </w:trPr>
        <w:tc>
          <w:tcPr>
            <w:tcW w:w="429" w:type="dxa"/>
          </w:tcPr>
          <w:p w14:paraId="42280B55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237" w:type="dxa"/>
          </w:tcPr>
          <w:p w14:paraId="154781F1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در کتابخانه بیمارستان امکانات مناسب سخت افزاری(کامپیوتر، پرینتر، رایتر، زیراکس) جهت خدمات آموزشی فراهم شده است</w:t>
            </w:r>
          </w:p>
        </w:tc>
        <w:tc>
          <w:tcPr>
            <w:tcW w:w="709" w:type="dxa"/>
          </w:tcPr>
          <w:p w14:paraId="7350A7A8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783CBF3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4D8032BD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4A275872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6278FACF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751B2F5D" w14:textId="77777777" w:rsidTr="00DD64FB">
        <w:trPr>
          <w:trHeight w:val="532"/>
        </w:trPr>
        <w:tc>
          <w:tcPr>
            <w:tcW w:w="429" w:type="dxa"/>
          </w:tcPr>
          <w:p w14:paraId="25C61160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237" w:type="dxa"/>
          </w:tcPr>
          <w:p w14:paraId="3A954CCB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ساز و کار مناسب برای هماهنگی و تعامل بین رشته ای گروه های مختلف را فراهم آورده است.</w:t>
            </w:r>
          </w:p>
        </w:tc>
        <w:tc>
          <w:tcPr>
            <w:tcW w:w="709" w:type="dxa"/>
          </w:tcPr>
          <w:p w14:paraId="0CAFD513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508DFEC3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727355E7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4DB381AB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7A82559C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14173A65" w14:textId="77777777" w:rsidTr="00DD64FB">
        <w:trPr>
          <w:trHeight w:val="256"/>
        </w:trPr>
        <w:tc>
          <w:tcPr>
            <w:tcW w:w="429" w:type="dxa"/>
          </w:tcPr>
          <w:p w14:paraId="2EF4FFFE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237" w:type="dxa"/>
          </w:tcPr>
          <w:p w14:paraId="7FD133AF" w14:textId="77777777" w:rsidR="00766226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بیمارستان، امنیت اعضای هیات علمی را هنگام ارائه خدمات درمانی تأمین می نماید.</w:t>
            </w:r>
          </w:p>
          <w:p w14:paraId="080D7AD5" w14:textId="77777777" w:rsidR="00DD64FB" w:rsidRPr="006C61E1" w:rsidRDefault="00DD64FB" w:rsidP="002919B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082E02C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682CD452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1ADA33B2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3FFDE857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0AC71FAF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0AC6B493" w14:textId="77777777" w:rsidTr="00DD64FB">
        <w:trPr>
          <w:trHeight w:val="551"/>
        </w:trPr>
        <w:tc>
          <w:tcPr>
            <w:tcW w:w="429" w:type="dxa"/>
          </w:tcPr>
          <w:p w14:paraId="5A27E28C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237" w:type="dxa"/>
          </w:tcPr>
          <w:p w14:paraId="472AF4FE" w14:textId="77777777" w:rsidR="00766226" w:rsidRPr="006C61E1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بیمارستان از نظرات اعضاء هیأت علمی در تصمیم گیری های مدیریتی و بهبود فرآیندهای  آموزشی درمانی استفاده می نمایند.</w:t>
            </w:r>
          </w:p>
        </w:tc>
        <w:tc>
          <w:tcPr>
            <w:tcW w:w="709" w:type="dxa"/>
          </w:tcPr>
          <w:p w14:paraId="56058FD6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2E6BDD3C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7B130E20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2511DED5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399E58F0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66226" w14:paraId="300B0B06" w14:textId="77777777" w:rsidTr="00DD64FB">
        <w:trPr>
          <w:trHeight w:val="422"/>
        </w:trPr>
        <w:tc>
          <w:tcPr>
            <w:tcW w:w="429" w:type="dxa"/>
          </w:tcPr>
          <w:p w14:paraId="040A2686" w14:textId="77777777" w:rsidR="00766226" w:rsidRPr="006C61E1" w:rsidRDefault="00766226" w:rsidP="002919B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237" w:type="dxa"/>
          </w:tcPr>
          <w:p w14:paraId="26667D01" w14:textId="77777777" w:rsidR="00766226" w:rsidRDefault="00766226" w:rsidP="002919BB">
            <w:pPr>
              <w:rPr>
                <w:rFonts w:cs="B Nazanin"/>
                <w:sz w:val="18"/>
                <w:szCs w:val="18"/>
                <w:rtl/>
              </w:rPr>
            </w:pPr>
            <w:r w:rsidRPr="006C61E1">
              <w:rPr>
                <w:rFonts w:cs="B Nazanin" w:hint="cs"/>
                <w:sz w:val="18"/>
                <w:szCs w:val="18"/>
                <w:rtl/>
              </w:rPr>
              <w:t>رفتار تیم مدیریتی مرکز با اعضای هیأت علمی محترمانه است.</w:t>
            </w:r>
          </w:p>
          <w:p w14:paraId="1474A239" w14:textId="77777777" w:rsidR="00DD64FB" w:rsidRPr="006C61E1" w:rsidRDefault="00DD64FB" w:rsidP="002919B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59801961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225A92AE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</w:tcPr>
          <w:p w14:paraId="07B9DB08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dxa"/>
          </w:tcPr>
          <w:p w14:paraId="00146FC4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8" w:type="dxa"/>
          </w:tcPr>
          <w:p w14:paraId="2B106BF9" w14:textId="77777777" w:rsidR="00766226" w:rsidRPr="006C61E1" w:rsidRDefault="00766226" w:rsidP="002919BB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32B2A4F2" w14:textId="77777777" w:rsidR="00766226" w:rsidRPr="00B32445" w:rsidRDefault="00766226" w:rsidP="006C61E1">
      <w:pPr>
        <w:spacing w:after="0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-73"/>
        <w:bidiVisual/>
        <w:tblW w:w="10948" w:type="dxa"/>
        <w:tblLook w:val="04A0" w:firstRow="1" w:lastRow="0" w:firstColumn="1" w:lastColumn="0" w:noHBand="0" w:noVBand="1"/>
      </w:tblPr>
      <w:tblGrid>
        <w:gridCol w:w="10948"/>
      </w:tblGrid>
      <w:tr w:rsidR="002919BB" w14:paraId="2370FEEA" w14:textId="77777777" w:rsidTr="002919BB">
        <w:trPr>
          <w:trHeight w:val="959"/>
        </w:trPr>
        <w:tc>
          <w:tcPr>
            <w:tcW w:w="10948" w:type="dxa"/>
          </w:tcPr>
          <w:p w14:paraId="54976A00" w14:textId="77777777" w:rsidR="002919BB" w:rsidRPr="002919BB" w:rsidRDefault="002919BB" w:rsidP="002919BB">
            <w:pPr>
              <w:rPr>
                <w:rFonts w:cs="B Nazanin"/>
                <w:b/>
                <w:bCs/>
                <w:rtl/>
              </w:rPr>
            </w:pPr>
            <w:r w:rsidRPr="002919BB">
              <w:rPr>
                <w:rFonts w:cs="B Nazanin" w:hint="cs"/>
                <w:b/>
                <w:bCs/>
                <w:rtl/>
              </w:rPr>
              <w:t>جنسیت:..........................                                   مرتبه علمی:...............................       تاریخ تکمیل فرم:............................</w:t>
            </w:r>
          </w:p>
          <w:p w14:paraId="4FCA6AD3" w14:textId="77777777" w:rsidR="002919BB" w:rsidRDefault="002919BB" w:rsidP="002919BB">
            <w:pPr>
              <w:rPr>
                <w:rFonts w:cs="B Nazanin"/>
                <w:b/>
                <w:bCs/>
                <w:rtl/>
              </w:rPr>
            </w:pPr>
            <w:r w:rsidRPr="002919BB">
              <w:rPr>
                <w:rFonts w:cs="B Nazanin" w:hint="cs"/>
                <w:b/>
                <w:bCs/>
                <w:rtl/>
              </w:rPr>
              <w:t>رشته تحصیلی:.......................                             مدرک تحصیلی:................................</w:t>
            </w:r>
          </w:p>
        </w:tc>
      </w:tr>
    </w:tbl>
    <w:p w14:paraId="59D861A8" w14:textId="77777777" w:rsidR="002919BB" w:rsidRDefault="002919BB" w:rsidP="002919BB">
      <w:pPr>
        <w:spacing w:after="0"/>
        <w:rPr>
          <w:rFonts w:cs="B Nazanin"/>
          <w:rtl/>
        </w:rPr>
      </w:pPr>
    </w:p>
    <w:p w14:paraId="0A6EA17F" w14:textId="022CD953" w:rsidR="001C23CE" w:rsidRPr="00BA019D" w:rsidRDefault="00C475E9" w:rsidP="002919BB">
      <w:pPr>
        <w:spacing w:after="0"/>
        <w:rPr>
          <w:rFonts w:cs="B Nazanin"/>
        </w:rPr>
      </w:pPr>
      <w:r w:rsidRPr="00BA019D">
        <w:rPr>
          <w:rFonts w:cs="B Nazanin" w:hint="cs"/>
          <w:rtl/>
        </w:rPr>
        <w:t>توجه:در مواردی که به شما مربوط نمی گردد و قابل پاسخگویی توسط شما نیست، از گزینه نظری ندارم استفاده نمایید.</w:t>
      </w:r>
    </w:p>
    <w:sectPr w:rsidR="001C23CE" w:rsidRPr="00BA019D" w:rsidSect="002919BB">
      <w:headerReference w:type="default" r:id="rId7"/>
      <w:pgSz w:w="11906" w:h="16838"/>
      <w:pgMar w:top="1702" w:right="1440" w:bottom="1440" w:left="1440" w:header="174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C41A" w14:textId="77777777" w:rsidR="002919BB" w:rsidRDefault="002919BB" w:rsidP="002919BB">
      <w:pPr>
        <w:spacing w:after="0" w:line="240" w:lineRule="auto"/>
      </w:pPr>
      <w:r>
        <w:separator/>
      </w:r>
    </w:p>
  </w:endnote>
  <w:endnote w:type="continuationSeparator" w:id="0">
    <w:p w14:paraId="6EE9D905" w14:textId="77777777" w:rsidR="002919BB" w:rsidRDefault="002919BB" w:rsidP="0029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7E27" w14:textId="77777777" w:rsidR="002919BB" w:rsidRDefault="002919BB" w:rsidP="002919BB">
      <w:pPr>
        <w:spacing w:after="0" w:line="240" w:lineRule="auto"/>
      </w:pPr>
      <w:r>
        <w:separator/>
      </w:r>
    </w:p>
  </w:footnote>
  <w:footnote w:type="continuationSeparator" w:id="0">
    <w:p w14:paraId="51E5B18F" w14:textId="77777777" w:rsidR="002919BB" w:rsidRDefault="002919BB" w:rsidP="0029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200" w:vertAnchor="page" w:horzAnchor="margin" w:tblpXSpec="center" w:tblpY="346"/>
      <w:bidiVisual/>
      <w:tblW w:w="98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80" w:firstRow="0" w:lastRow="0" w:firstColumn="1" w:lastColumn="0" w:noHBand="0" w:noVBand="1"/>
    </w:tblPr>
    <w:tblGrid>
      <w:gridCol w:w="1544"/>
      <w:gridCol w:w="2904"/>
      <w:gridCol w:w="3205"/>
      <w:gridCol w:w="2242"/>
    </w:tblGrid>
    <w:tr w:rsidR="002919BB" w:rsidRPr="006A4E49" w14:paraId="76044E77" w14:textId="77777777" w:rsidTr="002919BB">
      <w:trPr>
        <w:cantSplit/>
        <w:trHeight w:val="386"/>
      </w:trPr>
      <w:tc>
        <w:tcPr>
          <w:tcW w:w="1544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hideMark/>
        </w:tcPr>
        <w:p w14:paraId="7C823F4B" w14:textId="43F15A86" w:rsidR="002919BB" w:rsidRPr="006A4E49" w:rsidRDefault="002919BB" w:rsidP="002919BB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 w:val="20"/>
              <w:szCs w:val="24"/>
            </w:rPr>
          </w:pPr>
          <w:bookmarkStart w:id="0" w:name="_Hlk184122696"/>
          <w:r w:rsidRPr="002919BB">
            <w:rPr>
              <w:rFonts w:ascii="Calibri" w:eastAsia="Calibri" w:hAnsi="Calibri" w:cs="Arial"/>
              <w:noProof/>
              <w:kern w:val="2"/>
              <w:rtl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6E149535" wp14:editId="45BF1BFF">
                <wp:simplePos x="0" y="0"/>
                <wp:positionH relativeFrom="margin">
                  <wp:posOffset>-78740</wp:posOffset>
                </wp:positionH>
                <wp:positionV relativeFrom="paragraph">
                  <wp:posOffset>85725</wp:posOffset>
                </wp:positionV>
                <wp:extent cx="981075" cy="742826"/>
                <wp:effectExtent l="0" t="0" r="0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42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A4E49">
            <w:rPr>
              <w:rFonts w:ascii="Times New Roman" w:eastAsia="Calibri" w:hAnsi="Times New Roman" w:cs="Times New Roman"/>
              <w:sz w:val="20"/>
              <w:szCs w:val="24"/>
              <w:rtl/>
            </w:rPr>
            <w:br w:type="page"/>
          </w:r>
          <w:r w:rsidRPr="006A4E49">
            <w:rPr>
              <w:rFonts w:ascii="Times New Roman" w:eastAsia="Calibri" w:hAnsi="Times New Roman" w:cs="Times New Roman"/>
              <w:sz w:val="20"/>
              <w:szCs w:val="24"/>
              <w:rtl/>
            </w:rPr>
            <w:br w:type="page"/>
          </w:r>
        </w:p>
        <w:p w14:paraId="756228BC" w14:textId="1BF292AB" w:rsidR="002919BB" w:rsidRPr="006A4E49" w:rsidRDefault="002919BB" w:rsidP="002919BB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 w:val="20"/>
              <w:szCs w:val="24"/>
            </w:rPr>
          </w:pPr>
        </w:p>
      </w:tc>
      <w:tc>
        <w:tcPr>
          <w:tcW w:w="6109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C1A73C" w14:textId="179895AD" w:rsidR="002919BB" w:rsidRPr="006A4E49" w:rsidRDefault="002919BB" w:rsidP="002919BB">
          <w:pPr>
            <w:keepNext/>
            <w:keepLines/>
            <w:spacing w:after="0" w:line="240" w:lineRule="auto"/>
            <w:jc w:val="center"/>
            <w:outlineLvl w:val="0"/>
            <w:rPr>
              <w:rFonts w:ascii="Cambria" w:eastAsia="Times New Roman" w:hAnsi="Cambria" w:cs="B Titr"/>
              <w:b/>
              <w:bCs/>
              <w:color w:val="3E762A"/>
              <w:sz w:val="28"/>
              <w:szCs w:val="28"/>
            </w:rPr>
          </w:pPr>
          <w:r w:rsidRPr="002919BB">
            <w:rPr>
              <w:rFonts w:ascii="Cambria" w:eastAsia="Times New Roman" w:hAnsi="Cambria" w:cs="B Titr"/>
              <w:b/>
              <w:bCs/>
              <w:color w:val="3E762A"/>
              <w:sz w:val="20"/>
              <w:szCs w:val="20"/>
              <w:rtl/>
            </w:rPr>
            <w:t>پرسشنامه سنجش رضا</w:t>
          </w:r>
          <w:r w:rsidRPr="002919BB">
            <w:rPr>
              <w:rFonts w:ascii="Cambria" w:eastAsia="Times New Roman" w:hAnsi="Cambria" w:cs="B Titr" w:hint="cs"/>
              <w:b/>
              <w:bCs/>
              <w:color w:val="3E762A"/>
              <w:sz w:val="20"/>
              <w:szCs w:val="20"/>
              <w:rtl/>
            </w:rPr>
            <w:t>ی</w:t>
          </w:r>
          <w:r w:rsidRPr="002919BB">
            <w:rPr>
              <w:rFonts w:ascii="Cambria" w:eastAsia="Times New Roman" w:hAnsi="Cambria" w:cs="B Titr" w:hint="eastAsia"/>
              <w:b/>
              <w:bCs/>
              <w:color w:val="3E762A"/>
              <w:sz w:val="20"/>
              <w:szCs w:val="20"/>
              <w:rtl/>
            </w:rPr>
            <w:t>ت</w:t>
          </w:r>
          <w:r w:rsidRPr="002919BB">
            <w:rPr>
              <w:rFonts w:ascii="Cambria" w:eastAsia="Times New Roman" w:hAnsi="Cambria" w:cs="B Titr"/>
              <w:b/>
              <w:bCs/>
              <w:color w:val="3E762A"/>
              <w:sz w:val="20"/>
              <w:szCs w:val="20"/>
              <w:rtl/>
            </w:rPr>
            <w:t xml:space="preserve"> </w:t>
          </w:r>
          <w:r w:rsidR="00DD64FB">
            <w:rPr>
              <w:rFonts w:ascii="Cambria" w:eastAsia="Times New Roman" w:hAnsi="Cambria" w:cs="B Titr" w:hint="cs"/>
              <w:b/>
              <w:bCs/>
              <w:color w:val="3E762A"/>
              <w:sz w:val="20"/>
              <w:szCs w:val="20"/>
              <w:rtl/>
            </w:rPr>
            <w:t>هیات علمی</w:t>
          </w:r>
          <w:r w:rsidRPr="002919BB">
            <w:rPr>
              <w:rFonts w:ascii="Cambria" w:eastAsia="Times New Roman" w:hAnsi="Cambria" w:cs="B Titr"/>
              <w:b/>
              <w:bCs/>
              <w:color w:val="3E762A"/>
              <w:sz w:val="20"/>
              <w:szCs w:val="20"/>
              <w:rtl/>
            </w:rPr>
            <w:t xml:space="preserve"> از امکانات آموزش</w:t>
          </w:r>
          <w:r w:rsidRPr="002919BB">
            <w:rPr>
              <w:rFonts w:ascii="Cambria" w:eastAsia="Times New Roman" w:hAnsi="Cambria" w:cs="B Titr" w:hint="cs"/>
              <w:b/>
              <w:bCs/>
              <w:color w:val="3E762A"/>
              <w:sz w:val="20"/>
              <w:szCs w:val="20"/>
              <w:rtl/>
            </w:rPr>
            <w:t>ی</w:t>
          </w:r>
          <w:r w:rsidRPr="002919BB">
            <w:rPr>
              <w:rFonts w:ascii="Cambria" w:eastAsia="Times New Roman" w:hAnsi="Cambria" w:cs="B Titr"/>
              <w:b/>
              <w:bCs/>
              <w:color w:val="3E762A"/>
              <w:sz w:val="20"/>
              <w:szCs w:val="20"/>
              <w:rtl/>
            </w:rPr>
            <w:t xml:space="preserve"> و رفاه</w:t>
          </w:r>
          <w:r w:rsidRPr="002919BB">
            <w:rPr>
              <w:rFonts w:ascii="Cambria" w:eastAsia="Times New Roman" w:hAnsi="Cambria" w:cs="B Titr" w:hint="cs"/>
              <w:b/>
              <w:bCs/>
              <w:color w:val="3E762A"/>
              <w:sz w:val="20"/>
              <w:szCs w:val="20"/>
              <w:rtl/>
            </w:rPr>
            <w:t>ی</w:t>
          </w:r>
          <w:r w:rsidRPr="002919BB">
            <w:rPr>
              <w:rFonts w:ascii="Cambria" w:eastAsia="Times New Roman" w:hAnsi="Cambria" w:cs="B Titr"/>
              <w:b/>
              <w:bCs/>
              <w:color w:val="3E762A"/>
              <w:sz w:val="20"/>
              <w:szCs w:val="20"/>
              <w:rtl/>
            </w:rPr>
            <w:t xml:space="preserve"> ب</w:t>
          </w:r>
          <w:r w:rsidRPr="002919BB">
            <w:rPr>
              <w:rFonts w:ascii="Cambria" w:eastAsia="Times New Roman" w:hAnsi="Cambria" w:cs="B Titr" w:hint="cs"/>
              <w:b/>
              <w:bCs/>
              <w:color w:val="3E762A"/>
              <w:sz w:val="20"/>
              <w:szCs w:val="20"/>
              <w:rtl/>
            </w:rPr>
            <w:t>ی</w:t>
          </w:r>
          <w:r w:rsidRPr="002919BB">
            <w:rPr>
              <w:rFonts w:ascii="Cambria" w:eastAsia="Times New Roman" w:hAnsi="Cambria" w:cs="B Titr" w:hint="eastAsia"/>
              <w:b/>
              <w:bCs/>
              <w:color w:val="3E762A"/>
              <w:sz w:val="20"/>
              <w:szCs w:val="20"/>
              <w:rtl/>
            </w:rPr>
            <w:t>مارستان</w:t>
          </w:r>
        </w:p>
      </w:tc>
      <w:tc>
        <w:tcPr>
          <w:tcW w:w="2242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399B37" w14:textId="77777777" w:rsidR="002919BB" w:rsidRPr="006A4E49" w:rsidRDefault="002919BB" w:rsidP="002919BB">
          <w:pPr>
            <w:tabs>
              <w:tab w:val="left" w:pos="2818"/>
            </w:tabs>
            <w:spacing w:after="0" w:line="240" w:lineRule="auto"/>
            <w:ind w:left="113" w:right="113"/>
            <w:rPr>
              <w:rFonts w:ascii="Times New Roman" w:eastAsia="Calibri" w:hAnsi="Times New Roman" w:cs="B Mitra"/>
              <w:sz w:val="20"/>
              <w:szCs w:val="20"/>
            </w:rPr>
          </w:pPr>
          <w:r w:rsidRPr="006A4E49">
            <w:rPr>
              <w:rFonts w:ascii="Calibri" w:eastAsia="Calibri" w:hAnsi="Calibri" w:cs="Arial"/>
              <w:noProof/>
              <w:kern w:val="2"/>
              <w:rtl/>
            </w:rPr>
            <w:drawing>
              <wp:inline distT="0" distB="0" distL="0" distR="0" wp14:anchorId="0AA947A6" wp14:editId="5B470AE6">
                <wp:extent cx="1142730" cy="90487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9182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19BB" w:rsidRPr="006A4E49" w14:paraId="4E3177CB" w14:textId="77777777" w:rsidTr="002919BB">
      <w:trPr>
        <w:cantSplit/>
        <w:trHeight w:val="377"/>
      </w:trPr>
      <w:tc>
        <w:tcPr>
          <w:tcW w:w="1544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4321FF" w14:textId="77777777" w:rsidR="002919BB" w:rsidRPr="006A4E49" w:rsidRDefault="002919BB" w:rsidP="002919BB">
          <w:pPr>
            <w:bidi w:val="0"/>
            <w:spacing w:after="0" w:line="240" w:lineRule="auto"/>
            <w:rPr>
              <w:rFonts w:ascii="Times New Roman" w:eastAsia="Calibri" w:hAnsi="Times New Roman" w:cs="IranNastaliq"/>
              <w:sz w:val="20"/>
              <w:szCs w:val="24"/>
            </w:rPr>
          </w:pPr>
        </w:p>
      </w:tc>
      <w:tc>
        <w:tcPr>
          <w:tcW w:w="2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7BE35F" w14:textId="4F6EB994" w:rsidR="002919BB" w:rsidRPr="002919BB" w:rsidRDefault="002919BB" w:rsidP="002919BB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Titr"/>
              <w:b/>
              <w:bCs/>
              <w:sz w:val="20"/>
              <w:szCs w:val="20"/>
              <w:lang w:bidi="ar-SA"/>
            </w:rPr>
          </w:pPr>
          <w:r w:rsidRPr="002919BB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 xml:space="preserve">تاريخ </w:t>
          </w:r>
          <w:r w:rsidRPr="002919BB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 xml:space="preserve">آخرین ابلاغ : </w:t>
          </w:r>
          <w:r w:rsidRPr="002919BB">
            <w:rPr>
              <w:rFonts w:ascii="Times New Roman" w:eastAsia="Times New Roman" w:hAnsi="Times New Roman" w:cs="B Nazanin"/>
              <w:b/>
              <w:bCs/>
              <w:color w:val="000000"/>
              <w:sz w:val="20"/>
              <w:szCs w:val="20"/>
              <w:rtl/>
              <w:lang w:bidi="ar-SA"/>
            </w:rPr>
            <w:t>0</w:t>
          </w:r>
          <w:r w:rsidR="00B11A50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7</w:t>
          </w:r>
          <w:r w:rsidRPr="002919BB">
            <w:rPr>
              <w:rFonts w:ascii="Times New Roman" w:eastAsia="Times New Roman" w:hAnsi="Times New Roman" w:cs="B Nazanin"/>
              <w:b/>
              <w:bCs/>
              <w:color w:val="000000"/>
              <w:sz w:val="20"/>
              <w:szCs w:val="20"/>
              <w:rtl/>
              <w:lang w:bidi="ar-SA"/>
            </w:rPr>
            <w:t>/140</w:t>
          </w:r>
          <w:r w:rsidR="00B11A50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4</w:t>
          </w:r>
        </w:p>
      </w:tc>
      <w:tc>
        <w:tcPr>
          <w:tcW w:w="32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5BAC" w14:textId="2FD4C858" w:rsidR="002919BB" w:rsidRPr="002919BB" w:rsidRDefault="002919BB" w:rsidP="002919BB">
          <w:pPr>
            <w:tabs>
              <w:tab w:val="left" w:pos="2818"/>
            </w:tabs>
            <w:spacing w:after="0" w:line="240" w:lineRule="auto"/>
            <w:ind w:right="113"/>
            <w:rPr>
              <w:rFonts w:ascii="Times New Roman" w:eastAsia="Calibri" w:hAnsi="Times New Roman" w:cs="B Nazanin"/>
              <w:b/>
              <w:bCs/>
              <w:color w:val="000000"/>
              <w:sz w:val="20"/>
              <w:szCs w:val="20"/>
              <w:rtl/>
            </w:rPr>
          </w:pPr>
          <w:r w:rsidRPr="002919BB">
            <w:rPr>
              <w:rFonts w:ascii="Times New Roman" w:eastAsia="Calibri" w:hAnsi="Times New Roman" w:cs="B Nazanin" w:hint="cs"/>
              <w:b/>
              <w:bCs/>
              <w:color w:val="000000"/>
              <w:sz w:val="20"/>
              <w:szCs w:val="20"/>
              <w:rtl/>
            </w:rPr>
            <w:t>تاریخ آخرین بازنگری: 0</w:t>
          </w:r>
          <w:r w:rsidR="00B11A50">
            <w:rPr>
              <w:rFonts w:ascii="Times New Roman" w:eastAsia="Calibri" w:hAnsi="Times New Roman" w:cs="B Nazanin" w:hint="cs"/>
              <w:b/>
              <w:bCs/>
              <w:color w:val="000000"/>
              <w:sz w:val="20"/>
              <w:szCs w:val="20"/>
              <w:rtl/>
            </w:rPr>
            <w:t>7</w:t>
          </w:r>
          <w:r w:rsidRPr="002919BB">
            <w:rPr>
              <w:rFonts w:ascii="Times New Roman" w:eastAsia="Calibri" w:hAnsi="Times New Roman" w:cs="B Nazanin" w:hint="cs"/>
              <w:b/>
              <w:bCs/>
              <w:color w:val="000000"/>
              <w:sz w:val="20"/>
              <w:szCs w:val="20"/>
              <w:rtl/>
            </w:rPr>
            <w:t>/140</w:t>
          </w:r>
          <w:r w:rsidR="00B11A50">
            <w:rPr>
              <w:rFonts w:ascii="Times New Roman" w:eastAsia="Calibri" w:hAnsi="Times New Roman" w:cs="B Nazanin" w:hint="cs"/>
              <w:b/>
              <w:bCs/>
              <w:color w:val="000000"/>
              <w:sz w:val="20"/>
              <w:szCs w:val="20"/>
              <w:rtl/>
            </w:rPr>
            <w:t>4</w:t>
          </w:r>
        </w:p>
        <w:p w14:paraId="369FBD1C" w14:textId="77777777" w:rsidR="002919BB" w:rsidRPr="002919BB" w:rsidRDefault="002919BB" w:rsidP="002919BB">
          <w:pPr>
            <w:keepNext/>
            <w:spacing w:after="0" w:line="276" w:lineRule="auto"/>
            <w:outlineLvl w:val="1"/>
            <w:rPr>
              <w:rFonts w:ascii="Times New Roman" w:eastAsia="Times New Roman" w:hAnsi="Times New Roman" w:cs="B Titr"/>
              <w:b/>
              <w:bCs/>
              <w:sz w:val="20"/>
              <w:szCs w:val="20"/>
              <w:lang w:bidi="ar-SA"/>
            </w:rPr>
          </w:pPr>
        </w:p>
      </w:tc>
      <w:tc>
        <w:tcPr>
          <w:tcW w:w="2242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6BD1B" w14:textId="77777777" w:rsidR="002919BB" w:rsidRPr="006A4E49" w:rsidRDefault="002919BB" w:rsidP="002919BB">
          <w:pPr>
            <w:bidi w:val="0"/>
            <w:spacing w:after="0" w:line="240" w:lineRule="auto"/>
            <w:rPr>
              <w:rFonts w:ascii="Times New Roman" w:eastAsia="Calibri" w:hAnsi="Times New Roman" w:cs="B Mitra"/>
              <w:sz w:val="20"/>
              <w:szCs w:val="20"/>
            </w:rPr>
          </w:pPr>
        </w:p>
      </w:tc>
    </w:tr>
    <w:tr w:rsidR="002919BB" w:rsidRPr="006A4E49" w14:paraId="5315F2CF" w14:textId="77777777" w:rsidTr="002919BB">
      <w:trPr>
        <w:cantSplit/>
        <w:trHeight w:val="337"/>
      </w:trPr>
      <w:tc>
        <w:tcPr>
          <w:tcW w:w="1544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CD8F6B" w14:textId="77777777" w:rsidR="002919BB" w:rsidRPr="006A4E49" w:rsidRDefault="002919BB" w:rsidP="002919BB">
          <w:pPr>
            <w:bidi w:val="0"/>
            <w:spacing w:after="0" w:line="240" w:lineRule="auto"/>
            <w:rPr>
              <w:rFonts w:ascii="Times New Roman" w:eastAsia="Calibri" w:hAnsi="Times New Roman" w:cs="IranNastaliq"/>
              <w:sz w:val="20"/>
              <w:szCs w:val="24"/>
            </w:rPr>
          </w:pPr>
        </w:p>
      </w:tc>
      <w:tc>
        <w:tcPr>
          <w:tcW w:w="29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03F28F" w14:textId="3EC69ED1" w:rsidR="002919BB" w:rsidRPr="002919BB" w:rsidRDefault="002919BB" w:rsidP="002919BB">
          <w:pPr>
            <w:keepNext/>
            <w:spacing w:after="0" w:line="276" w:lineRule="auto"/>
            <w:jc w:val="center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sz w:val="20"/>
              <w:szCs w:val="20"/>
              <w:lang w:bidi="ar-SA"/>
            </w:rPr>
          </w:pPr>
          <w:r w:rsidRPr="002919BB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تاریخ بازنگری بعدی: 0</w:t>
          </w:r>
          <w:r w:rsidR="00B11A50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7</w:t>
          </w:r>
          <w:r w:rsidRPr="002919BB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/140</w:t>
          </w:r>
          <w:r w:rsidR="00B11A50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5</w:t>
          </w:r>
        </w:p>
      </w:tc>
      <w:tc>
        <w:tcPr>
          <w:tcW w:w="32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7D2701" w14:textId="24413516" w:rsidR="002919BB" w:rsidRPr="002919BB" w:rsidRDefault="002919BB" w:rsidP="00877DF4">
          <w:pPr>
            <w:tabs>
              <w:tab w:val="left" w:pos="2818"/>
            </w:tabs>
            <w:spacing w:after="0" w:line="240" w:lineRule="auto"/>
            <w:rPr>
              <w:rFonts w:ascii="Times New Roman" w:eastAsia="Times New Roman" w:hAnsi="Times New Roman" w:cs="B Nazanin"/>
              <w:b/>
              <w:bCs/>
              <w:color w:val="000000"/>
              <w:sz w:val="20"/>
              <w:szCs w:val="20"/>
              <w:lang w:bidi="ar-SA"/>
            </w:rPr>
          </w:pPr>
          <w:r w:rsidRPr="002919BB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rtl/>
              <w:lang w:bidi="ar-SA"/>
            </w:rPr>
            <w:t>کد سند :</w:t>
          </w:r>
          <w:r w:rsidRPr="002919BB">
            <w:rPr>
              <w:rFonts w:ascii="Times New Roman" w:eastAsia="Times New Roman" w:hAnsi="Times New Roman" w:cs="B Nazanin" w:hint="cs"/>
              <w:b/>
              <w:bCs/>
              <w:color w:val="000000"/>
              <w:sz w:val="20"/>
              <w:szCs w:val="20"/>
              <w:lang w:bidi="ar-SA"/>
            </w:rPr>
            <w:t xml:space="preserve"> </w:t>
          </w:r>
          <w:r w:rsidRPr="002919BB">
            <w:rPr>
              <w:rFonts w:ascii="Times New Roman" w:eastAsia="Times New Roman" w:hAnsi="Times New Roman" w:cs="B Nazanin"/>
              <w:b/>
              <w:bCs/>
              <w:color w:val="000000"/>
              <w:sz w:val="20"/>
              <w:szCs w:val="20"/>
              <w:lang w:bidi="ar-SA"/>
            </w:rPr>
            <w:t xml:space="preserve"> </w:t>
          </w:r>
          <w:r w:rsidRPr="002919BB">
            <w:rPr>
              <w:rFonts w:ascii="Arial" w:hAnsi="Arial" w:cs="Arial"/>
              <w:color w:val="000000"/>
              <w:sz w:val="20"/>
              <w:szCs w:val="20"/>
            </w:rPr>
            <w:t>KHAH-EDU-FO01-0</w:t>
          </w:r>
          <w:r w:rsidR="00877DF4">
            <w:rPr>
              <w:rFonts w:ascii="Arial" w:hAnsi="Arial" w:cs="Arial"/>
              <w:color w:val="000000"/>
              <w:sz w:val="20"/>
              <w:szCs w:val="20"/>
            </w:rPr>
            <w:t>2</w:t>
          </w:r>
        </w:p>
        <w:p w14:paraId="394DF6AE" w14:textId="77777777" w:rsidR="002919BB" w:rsidRPr="002919BB" w:rsidRDefault="002919BB" w:rsidP="002919BB">
          <w:pPr>
            <w:tabs>
              <w:tab w:val="left" w:pos="2818"/>
            </w:tabs>
            <w:spacing w:after="0" w:line="240" w:lineRule="auto"/>
            <w:rPr>
              <w:rFonts w:ascii="Times New Roman" w:eastAsia="Times New Roman" w:hAnsi="Times New Roman" w:cs="B Nazanin"/>
              <w:b/>
              <w:bCs/>
              <w:color w:val="000000"/>
              <w:sz w:val="20"/>
              <w:szCs w:val="20"/>
            </w:rPr>
          </w:pPr>
        </w:p>
      </w:tc>
      <w:tc>
        <w:tcPr>
          <w:tcW w:w="2242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D3638" w14:textId="77777777" w:rsidR="002919BB" w:rsidRPr="006A4E49" w:rsidRDefault="002919BB" w:rsidP="002919BB">
          <w:pPr>
            <w:bidi w:val="0"/>
            <w:spacing w:after="0" w:line="240" w:lineRule="auto"/>
            <w:rPr>
              <w:rFonts w:ascii="Times New Roman" w:eastAsia="Calibri" w:hAnsi="Times New Roman" w:cs="B Mitra"/>
              <w:sz w:val="20"/>
              <w:szCs w:val="20"/>
            </w:rPr>
          </w:pPr>
        </w:p>
      </w:tc>
    </w:tr>
    <w:bookmarkEnd w:id="0"/>
  </w:tbl>
  <w:p w14:paraId="4BD4009C" w14:textId="77777777" w:rsidR="002919BB" w:rsidRDefault="00291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6D"/>
    <w:rsid w:val="001C23CE"/>
    <w:rsid w:val="002919BB"/>
    <w:rsid w:val="003E3898"/>
    <w:rsid w:val="00556392"/>
    <w:rsid w:val="006C61E1"/>
    <w:rsid w:val="00766226"/>
    <w:rsid w:val="007A144B"/>
    <w:rsid w:val="00804F36"/>
    <w:rsid w:val="0083082F"/>
    <w:rsid w:val="00877DF4"/>
    <w:rsid w:val="008D0E6E"/>
    <w:rsid w:val="00A170E9"/>
    <w:rsid w:val="00AA66E1"/>
    <w:rsid w:val="00AB45EF"/>
    <w:rsid w:val="00AE2F00"/>
    <w:rsid w:val="00AE7792"/>
    <w:rsid w:val="00B11A50"/>
    <w:rsid w:val="00B32445"/>
    <w:rsid w:val="00B375E2"/>
    <w:rsid w:val="00BA019D"/>
    <w:rsid w:val="00BB0C54"/>
    <w:rsid w:val="00BF54D0"/>
    <w:rsid w:val="00C1296D"/>
    <w:rsid w:val="00C475E9"/>
    <w:rsid w:val="00CB218A"/>
    <w:rsid w:val="00DB7FDA"/>
    <w:rsid w:val="00DD64FB"/>
    <w:rsid w:val="00E639C4"/>
    <w:rsid w:val="00F36BEC"/>
    <w:rsid w:val="00F63C08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؛"/>
  <w14:docId w14:val="40818531"/>
  <w15:chartTrackingRefBased/>
  <w15:docId w15:val="{B6ECC1D6-8B56-48D4-8AF9-0E18BB7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BB"/>
  </w:style>
  <w:style w:type="paragraph" w:styleId="Footer">
    <w:name w:val="footer"/>
    <w:basedOn w:val="Normal"/>
    <w:link w:val="FooterChar"/>
    <w:uiPriority w:val="99"/>
    <w:unhideWhenUsed/>
    <w:rsid w:val="00291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932E-2EBD-4E0C-A0A6-063015FC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واحد تایپ و تکثیر</dc:creator>
  <cp:keywords/>
  <dc:description/>
  <cp:lastModifiedBy>سمانه آرام</cp:lastModifiedBy>
  <cp:revision>4</cp:revision>
  <cp:lastPrinted>2025-01-07T06:19:00Z</cp:lastPrinted>
  <dcterms:created xsi:type="dcterms:W3CDTF">2025-01-07T06:22:00Z</dcterms:created>
  <dcterms:modified xsi:type="dcterms:W3CDTF">2025-10-04T05:19:00Z</dcterms:modified>
</cp:coreProperties>
</file>